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3" w:type="dxa"/>
        <w:tblLayout w:type="fixed"/>
        <w:tblLook w:val="04A0" w:firstRow="1" w:lastRow="0" w:firstColumn="1" w:lastColumn="0" w:noHBand="0" w:noVBand="1"/>
      </w:tblPr>
      <w:tblGrid>
        <w:gridCol w:w="250"/>
        <w:gridCol w:w="9148"/>
        <w:gridCol w:w="1985"/>
      </w:tblGrid>
      <w:tr w:rsidR="00636A2B" w:rsidRPr="00E50703" w:rsidTr="00195954">
        <w:trPr>
          <w:trHeight w:val="2211"/>
        </w:trPr>
        <w:tc>
          <w:tcPr>
            <w:tcW w:w="250" w:type="dxa"/>
          </w:tcPr>
          <w:p w:rsidR="00636A2B" w:rsidRPr="00636A2B" w:rsidRDefault="00636A2B" w:rsidP="00636A2B">
            <w:pPr>
              <w:jc w:val="center"/>
              <w:rPr>
                <w:rFonts w:ascii="Calibri" w:eastAsia="Calibri" w:hAnsi="Calibri"/>
                <w:sz w:val="4"/>
                <w:szCs w:val="4"/>
                <w:lang w:val="en-US" w:eastAsia="en-US"/>
              </w:rPr>
            </w:pPr>
            <w:bookmarkStart w:id="0" w:name="_GoBack"/>
            <w:bookmarkEnd w:id="0"/>
            <w:r w:rsidRPr="00636A2B">
              <w:rPr>
                <w:rFonts w:ascii="Calibri" w:eastAsia="Calibri" w:hAnsi="Calibri"/>
                <w:sz w:val="4"/>
                <w:szCs w:val="4"/>
                <w:lang w:val="en-US" w:eastAsia="en-US"/>
              </w:rPr>
              <w:t>_____</w:t>
            </w:r>
          </w:p>
        </w:tc>
        <w:tc>
          <w:tcPr>
            <w:tcW w:w="9148" w:type="dxa"/>
          </w:tcPr>
          <w:p w:rsidR="00636A2B" w:rsidRPr="00636A2B" w:rsidRDefault="00636A2B" w:rsidP="00636A2B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eastAsia="Calibri"/>
                <w:noProof/>
                <w:sz w:val="22"/>
                <w:szCs w:val="22"/>
                <w:lang w:val="ro-RO" w:eastAsia="ro-RO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391285" cy="898525"/>
                  <wp:effectExtent l="0" t="0" r="0" b="0"/>
                  <wp:docPr id="3" name="Рисунок 3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A2B" w:rsidRPr="00636A2B" w:rsidRDefault="00636A2B" w:rsidP="00636A2B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bCs/>
                <w:sz w:val="16"/>
                <w:szCs w:val="16"/>
                <w:lang w:val="en-US"/>
              </w:rPr>
            </w:pPr>
          </w:p>
          <w:p w:rsidR="00636A2B" w:rsidRPr="00636A2B" w:rsidRDefault="00636A2B" w:rsidP="00636A2B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bCs/>
                <w:sz w:val="4"/>
                <w:szCs w:val="4"/>
                <w:lang w:val="en-US"/>
              </w:rPr>
            </w:pPr>
          </w:p>
          <w:p w:rsidR="00636A2B" w:rsidRPr="00636A2B" w:rsidRDefault="00636A2B" w:rsidP="00636A2B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bCs/>
                <w:lang w:val="en-US"/>
              </w:rPr>
            </w:pPr>
            <w:r w:rsidRPr="00636A2B">
              <w:rPr>
                <w:bCs/>
                <w:lang w:val="en-US"/>
              </w:rPr>
              <w:t>CONSILIUL MUNICIPAL CHIȘINĂU</w:t>
            </w:r>
          </w:p>
          <w:p w:rsidR="00636A2B" w:rsidRPr="00636A2B" w:rsidRDefault="00636A2B" w:rsidP="00636A2B">
            <w:pPr>
              <w:keepNext/>
              <w:tabs>
                <w:tab w:val="center" w:pos="3817"/>
                <w:tab w:val="right" w:pos="7634"/>
              </w:tabs>
              <w:jc w:val="center"/>
              <w:outlineLvl w:val="2"/>
              <w:rPr>
                <w:bCs/>
                <w:lang w:val="ro-RO"/>
              </w:rPr>
            </w:pPr>
            <w:r w:rsidRPr="00636A2B">
              <w:rPr>
                <w:bCs/>
                <w:lang w:val="ro-RO"/>
              </w:rPr>
              <w:t>PRIMAR GENERAL AL MUNICIPIULUI CHIȘINĂU</w:t>
            </w:r>
          </w:p>
          <w:p w:rsidR="00636A2B" w:rsidRPr="00636A2B" w:rsidRDefault="00636A2B" w:rsidP="00636A2B">
            <w:pPr>
              <w:jc w:val="center"/>
              <w:rPr>
                <w:rFonts w:eastAsia="Calibri"/>
                <w:sz w:val="4"/>
                <w:szCs w:val="4"/>
                <w:lang w:val="ro-RO"/>
              </w:rPr>
            </w:pPr>
          </w:p>
          <w:p w:rsidR="00636A2B" w:rsidRPr="00636A2B" w:rsidRDefault="00636A2B" w:rsidP="00636A2B">
            <w:pPr>
              <w:tabs>
                <w:tab w:val="center" w:pos="4466"/>
                <w:tab w:val="left" w:pos="7914"/>
              </w:tabs>
              <w:rPr>
                <w:lang w:val="en-US" w:eastAsia="en-US"/>
              </w:rPr>
            </w:pPr>
            <w:r w:rsidRPr="00636A2B">
              <w:rPr>
                <w:lang w:val="en-US" w:eastAsia="en-US"/>
              </w:rPr>
              <w:tab/>
              <w:t xml:space="preserve">DIRECȚIA GENERALĂ EDUCAȚIE, TINERET ȘI SPORT </w:t>
            </w:r>
            <w:r w:rsidRPr="00636A2B">
              <w:rPr>
                <w:lang w:val="en-US" w:eastAsia="en-US"/>
              </w:rPr>
              <w:tab/>
            </w:r>
          </w:p>
          <w:p w:rsidR="00636A2B" w:rsidRPr="00636A2B" w:rsidRDefault="00636A2B" w:rsidP="00636A2B">
            <w:pPr>
              <w:jc w:val="center"/>
              <w:rPr>
                <w:lang w:val="en-US" w:eastAsia="en-US"/>
              </w:rPr>
            </w:pPr>
            <w:r w:rsidRPr="00636A2B">
              <w:rPr>
                <w:lang w:val="en-US" w:eastAsia="en-US"/>
              </w:rPr>
              <w:t>DIRECȚIA EDUCAȚIE, TINERET ȘI SPORT SECTORUL BUIUCANI</w:t>
            </w:r>
          </w:p>
          <w:p w:rsidR="00636A2B" w:rsidRPr="00636A2B" w:rsidRDefault="00636A2B" w:rsidP="00636A2B">
            <w:pPr>
              <w:jc w:val="center"/>
              <w:rPr>
                <w:sz w:val="23"/>
                <w:szCs w:val="23"/>
                <w:lang w:val="en-US" w:eastAsia="en-US"/>
              </w:rPr>
            </w:pPr>
            <w:r w:rsidRPr="00636A2B">
              <w:rPr>
                <w:lang w:val="en-US" w:eastAsia="en-US"/>
              </w:rPr>
              <w:t>INSTITUȚIA DE ÎNVĂȚĂMÂNT PREȘCOLAR NR.87</w:t>
            </w:r>
          </w:p>
        </w:tc>
        <w:tc>
          <w:tcPr>
            <w:tcW w:w="1985" w:type="dxa"/>
          </w:tcPr>
          <w:p w:rsidR="00636A2B" w:rsidRPr="00636A2B" w:rsidRDefault="00636A2B" w:rsidP="00636A2B">
            <w:pPr>
              <w:rPr>
                <w:rFonts w:ascii="Calibri" w:eastAsia="Calibri" w:hAnsi="Calibri"/>
                <w:sz w:val="22"/>
                <w:szCs w:val="22"/>
                <w:lang w:val="ro-RO" w:eastAsia="en-US"/>
              </w:rPr>
            </w:pPr>
          </w:p>
        </w:tc>
      </w:tr>
    </w:tbl>
    <w:p w:rsidR="00636A2B" w:rsidRPr="00636A2B" w:rsidRDefault="00636A2B" w:rsidP="00636A2B">
      <w:pPr>
        <w:spacing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6"/>
          <w:szCs w:val="26"/>
        </w:rPr>
        <w:drawing>
          <wp:inline distT="0" distB="0" distL="0" distR="0">
            <wp:extent cx="6003290" cy="79375"/>
            <wp:effectExtent l="0" t="0" r="0" b="0"/>
            <wp:docPr id="2" name="Рисунок 2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2B" w:rsidRPr="00636A2B" w:rsidRDefault="00636A2B" w:rsidP="00636A2B"/>
    <w:p w:rsidR="00D33660" w:rsidRPr="001E3056" w:rsidRDefault="00D33660" w:rsidP="00D33660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bCs/>
          <w:sz w:val="4"/>
          <w:szCs w:val="4"/>
        </w:rPr>
      </w:pPr>
    </w:p>
    <w:p w:rsidR="00636A2B" w:rsidRPr="00E50703" w:rsidRDefault="009018D6" w:rsidP="00636A2B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ro-RO"/>
        </w:rPr>
        <w:t xml:space="preserve">  </w:t>
      </w:r>
      <w:r w:rsidRPr="00636A2B">
        <w:rPr>
          <w:rFonts w:ascii="Times New Roman" w:hAnsi="Times New Roman" w:cs="Times New Roman"/>
          <w:b/>
          <w:sz w:val="28"/>
          <w:szCs w:val="28"/>
          <w:lang w:val="ro-RO"/>
        </w:rPr>
        <w:t>Doamnei Oboroc Tatiana</w:t>
      </w:r>
    </w:p>
    <w:p w:rsidR="009018D6" w:rsidRPr="00636A2B" w:rsidRDefault="009018D6" w:rsidP="00636A2B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636A2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Șef interimar DETS sec.Buiucani                  </w:t>
      </w:r>
    </w:p>
    <w:p w:rsidR="00F74F8F" w:rsidRDefault="00636A2B" w:rsidP="00F74F8F">
      <w:pPr>
        <w:rPr>
          <w:b/>
        </w:rPr>
      </w:pPr>
      <w:r>
        <w:rPr>
          <w:b/>
          <w:lang w:val="ro-RO"/>
        </w:rPr>
        <w:t>Nr</w:t>
      </w:r>
      <w:r w:rsidRPr="00636A2B">
        <w:rPr>
          <w:b/>
          <w:lang w:val="ro-RO"/>
        </w:rPr>
        <w:t>.</w:t>
      </w:r>
      <w:r w:rsidR="007946DD">
        <w:rPr>
          <w:b/>
          <w:lang w:val="ro-RO"/>
        </w:rPr>
        <w:t xml:space="preserve"> </w:t>
      </w:r>
      <w:r w:rsidRPr="00636A2B">
        <w:rPr>
          <w:b/>
          <w:lang w:val="ro-RO"/>
        </w:rPr>
        <w:t>01 din 02.02.2023</w:t>
      </w:r>
    </w:p>
    <w:p w:rsidR="00FB58E4" w:rsidRPr="00FB58E4" w:rsidRDefault="00FB58E4" w:rsidP="00F74F8F">
      <w:pPr>
        <w:rPr>
          <w:b/>
        </w:rPr>
      </w:pPr>
    </w:p>
    <w:p w:rsidR="00F74F8F" w:rsidRDefault="00F74F8F" w:rsidP="00F74F8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Demers</w:t>
      </w:r>
    </w:p>
    <w:p w:rsidR="00E50703" w:rsidRPr="00FB58E4" w:rsidRDefault="00FB58E4" w:rsidP="00FB58E4">
      <w:pPr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FB58E4">
        <w:rPr>
          <w:b/>
          <w:sz w:val="28"/>
          <w:szCs w:val="28"/>
          <w:lang w:val="ro-RO"/>
        </w:rPr>
        <w:t>Referitor necesităț</w:t>
      </w:r>
      <w:r>
        <w:rPr>
          <w:b/>
          <w:sz w:val="28"/>
          <w:szCs w:val="28"/>
          <w:lang w:val="ro-RO"/>
        </w:rPr>
        <w:t>ilor pentru anul 20</w:t>
      </w:r>
      <w:r w:rsidRPr="00FB58E4"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  <w:lang w:val="ro-RO"/>
        </w:rPr>
        <w:t xml:space="preserve"> potrivit bugetului aprobat </w:t>
      </w:r>
      <w:r w:rsidR="00E50703">
        <w:rPr>
          <w:b/>
          <w:sz w:val="28"/>
          <w:szCs w:val="28"/>
          <w:lang w:val="ro-RO"/>
        </w:rPr>
        <w:t xml:space="preserve"> </w:t>
      </w:r>
    </w:p>
    <w:p w:rsidR="00E50703" w:rsidRPr="00E50703" w:rsidRDefault="00E50703" w:rsidP="00F74F8F">
      <w:pPr>
        <w:jc w:val="center"/>
        <w:rPr>
          <w:b/>
          <w:lang w:val="ro-RO"/>
        </w:rPr>
      </w:pPr>
      <w:r w:rsidRPr="00E50703">
        <w:rPr>
          <w:b/>
          <w:lang w:val="en-US" w:eastAsia="en-US"/>
        </w:rPr>
        <w:t>INSTITUȚIA DE ÎNVĂȚĂMÂNT PREȘCOLAR NR.87</w:t>
      </w:r>
    </w:p>
    <w:p w:rsidR="00191C1B" w:rsidRPr="00E50703" w:rsidRDefault="00191C1B" w:rsidP="00F74F8F">
      <w:pPr>
        <w:jc w:val="center"/>
        <w:rPr>
          <w:b/>
          <w:lang w:val="ro-RO"/>
        </w:rPr>
      </w:pPr>
    </w:p>
    <w:p w:rsidR="00191C1B" w:rsidRDefault="00191C1B" w:rsidP="00F74F8F">
      <w:pPr>
        <w:jc w:val="center"/>
        <w:rPr>
          <w:b/>
          <w:sz w:val="28"/>
          <w:szCs w:val="28"/>
          <w:lang w:val="ro-RO"/>
        </w:rPr>
      </w:pPr>
    </w:p>
    <w:p w:rsidR="00F74F8F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314 :Tehnica de calcul</w:t>
      </w:r>
    </w:p>
    <w:p w:rsidR="003954F8" w:rsidRPr="00CD773D" w:rsidRDefault="003954F8" w:rsidP="00F74F8F">
      <w:pPr>
        <w:jc w:val="center"/>
        <w:rPr>
          <w:b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76"/>
        <w:gridCol w:w="1759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59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CD773D" w:rsidTr="00ED4170">
        <w:tc>
          <w:tcPr>
            <w:tcW w:w="3510" w:type="dxa"/>
          </w:tcPr>
          <w:p w:rsidR="00F74F8F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Calculator monobloc</w:t>
            </w:r>
          </w:p>
        </w:tc>
        <w:tc>
          <w:tcPr>
            <w:tcW w:w="1076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F74F8F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</w:tr>
      <w:tr w:rsidR="00F74F8F" w:rsidRPr="00CD773D" w:rsidTr="00ED4170">
        <w:tc>
          <w:tcPr>
            <w:tcW w:w="3510" w:type="dxa"/>
          </w:tcPr>
          <w:p w:rsidR="00F74F8F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Printer</w:t>
            </w:r>
          </w:p>
        </w:tc>
        <w:tc>
          <w:tcPr>
            <w:tcW w:w="1076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F74F8F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</w:tr>
    </w:tbl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314: Utilaj tehnologic</w:t>
      </w:r>
      <w:r w:rsidR="001C0C78">
        <w:rPr>
          <w:b/>
          <w:lang w:val="ro-RO"/>
        </w:rPr>
        <w:t xml:space="preserve"> 58 000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76"/>
        <w:gridCol w:w="1759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59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89487C" w:rsidTr="00ED4170">
        <w:tc>
          <w:tcPr>
            <w:tcW w:w="3510" w:type="dxa"/>
          </w:tcPr>
          <w:p w:rsidR="00F74F8F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Frigider de uz casnic pentru izolator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59" w:type="dxa"/>
          </w:tcPr>
          <w:p w:rsidR="00F74F8F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</w:tr>
      <w:tr w:rsidR="00F74F8F" w:rsidRPr="0089487C" w:rsidTr="00ED4170">
        <w:tc>
          <w:tcPr>
            <w:tcW w:w="3510" w:type="dxa"/>
          </w:tcPr>
          <w:p w:rsidR="00F74F8F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Mașina de spălat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59" w:type="dxa"/>
          </w:tcPr>
          <w:p w:rsidR="00F74F8F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</w:tr>
      <w:tr w:rsidR="0089487C" w:rsidRPr="0089487C" w:rsidTr="00ED4170">
        <w:tc>
          <w:tcPr>
            <w:tcW w:w="3510" w:type="dxa"/>
          </w:tcPr>
          <w:p w:rsidR="0089487C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Mașina de tuns tufarii</w:t>
            </w:r>
          </w:p>
        </w:tc>
        <w:tc>
          <w:tcPr>
            <w:tcW w:w="1076" w:type="dxa"/>
          </w:tcPr>
          <w:p w:rsidR="0089487C" w:rsidRPr="00CD773D" w:rsidRDefault="0089487C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59" w:type="dxa"/>
          </w:tcPr>
          <w:p w:rsidR="0089487C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89487C" w:rsidRPr="00CD773D" w:rsidRDefault="0089487C" w:rsidP="00ED4170">
            <w:pPr>
              <w:jc w:val="center"/>
              <w:rPr>
                <w:b/>
                <w:lang w:val="ro-RO"/>
              </w:rPr>
            </w:pPr>
          </w:p>
        </w:tc>
      </w:tr>
      <w:tr w:rsidR="0089487C" w:rsidRPr="0089487C" w:rsidTr="00ED4170">
        <w:tc>
          <w:tcPr>
            <w:tcW w:w="3510" w:type="dxa"/>
          </w:tcPr>
          <w:p w:rsidR="0089487C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Fer de călcat</w:t>
            </w:r>
          </w:p>
        </w:tc>
        <w:tc>
          <w:tcPr>
            <w:tcW w:w="1076" w:type="dxa"/>
          </w:tcPr>
          <w:p w:rsidR="0089487C" w:rsidRPr="00CD773D" w:rsidRDefault="0089487C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59" w:type="dxa"/>
          </w:tcPr>
          <w:p w:rsidR="0089487C" w:rsidRDefault="0089487C" w:rsidP="00ED417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3452" w:type="dxa"/>
          </w:tcPr>
          <w:p w:rsidR="0089487C" w:rsidRPr="00CD773D" w:rsidRDefault="0089487C" w:rsidP="00ED4170">
            <w:pPr>
              <w:jc w:val="center"/>
              <w:rPr>
                <w:b/>
                <w:lang w:val="ro-RO"/>
              </w:rPr>
            </w:pPr>
          </w:p>
        </w:tc>
      </w:tr>
    </w:tbl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316: Mobilier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76"/>
        <w:gridCol w:w="1759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59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CD773D" w:rsidTr="00ED4170">
        <w:tc>
          <w:tcPr>
            <w:tcW w:w="3510" w:type="dxa"/>
          </w:tcPr>
          <w:p w:rsidR="00F74F8F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Scaune pentru bucătărie</w:t>
            </w:r>
          </w:p>
        </w:tc>
        <w:tc>
          <w:tcPr>
            <w:tcW w:w="1076" w:type="dxa"/>
          </w:tcPr>
          <w:p w:rsidR="00F74F8F" w:rsidRPr="001941BA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F74F8F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2</w:t>
            </w:r>
          </w:p>
        </w:tc>
        <w:tc>
          <w:tcPr>
            <w:tcW w:w="3452" w:type="dxa"/>
          </w:tcPr>
          <w:p w:rsidR="00F74F8F" w:rsidRPr="001941BA" w:rsidRDefault="00F74F8F" w:rsidP="00ED4170">
            <w:pPr>
              <w:jc w:val="center"/>
              <w:rPr>
                <w:lang w:val="ro-RO"/>
              </w:rPr>
            </w:pPr>
          </w:p>
        </w:tc>
      </w:tr>
      <w:tr w:rsidR="00F74F8F" w:rsidRPr="00CD773D" w:rsidTr="00ED4170">
        <w:tc>
          <w:tcPr>
            <w:tcW w:w="3510" w:type="dxa"/>
          </w:tcPr>
          <w:p w:rsidR="00F74F8F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 xml:space="preserve">Covoare </w:t>
            </w:r>
            <w:r w:rsidR="00BB0B3F" w:rsidRPr="001941BA">
              <w:rPr>
                <w:lang w:val="ro-RO"/>
              </w:rPr>
              <w:t>/sală de muzică</w:t>
            </w:r>
          </w:p>
        </w:tc>
        <w:tc>
          <w:tcPr>
            <w:tcW w:w="1076" w:type="dxa"/>
          </w:tcPr>
          <w:p w:rsidR="00F74F8F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5x4</w:t>
            </w:r>
          </w:p>
        </w:tc>
        <w:tc>
          <w:tcPr>
            <w:tcW w:w="1759" w:type="dxa"/>
          </w:tcPr>
          <w:p w:rsidR="00F74F8F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2</w:t>
            </w:r>
          </w:p>
        </w:tc>
        <w:tc>
          <w:tcPr>
            <w:tcW w:w="3452" w:type="dxa"/>
          </w:tcPr>
          <w:p w:rsidR="00F74F8F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Floare</w:t>
            </w:r>
          </w:p>
        </w:tc>
      </w:tr>
      <w:tr w:rsidR="0089487C" w:rsidRPr="0089487C" w:rsidTr="00ED4170">
        <w:tc>
          <w:tcPr>
            <w:tcW w:w="3510" w:type="dxa"/>
          </w:tcPr>
          <w:p w:rsidR="0089487C" w:rsidRPr="001941BA" w:rsidRDefault="0089487C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Dulap  /materiale didactice pentru sala de muzică</w:t>
            </w:r>
          </w:p>
        </w:tc>
        <w:tc>
          <w:tcPr>
            <w:tcW w:w="1076" w:type="dxa"/>
          </w:tcPr>
          <w:p w:rsidR="0089487C" w:rsidRPr="001941BA" w:rsidRDefault="0089487C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89487C" w:rsidRPr="001941BA" w:rsidRDefault="0089487C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89487C" w:rsidRPr="001941BA" w:rsidRDefault="0089487C" w:rsidP="00ED4170">
            <w:pPr>
              <w:jc w:val="center"/>
              <w:rPr>
                <w:lang w:val="ro-RO"/>
              </w:rPr>
            </w:pPr>
          </w:p>
        </w:tc>
      </w:tr>
      <w:tr w:rsidR="0089487C" w:rsidRPr="0089487C" w:rsidTr="00ED4170">
        <w:tc>
          <w:tcPr>
            <w:tcW w:w="3510" w:type="dxa"/>
          </w:tcPr>
          <w:p w:rsidR="0089487C" w:rsidRPr="001941BA" w:rsidRDefault="00BB0B3F" w:rsidP="0089487C">
            <w:pPr>
              <w:rPr>
                <w:lang w:val="ro-RO"/>
              </w:rPr>
            </w:pPr>
            <w:r w:rsidRPr="001941BA">
              <w:rPr>
                <w:lang w:val="ro-RO"/>
              </w:rPr>
              <w:t>Masă pentru eduator/sala de muzică</w:t>
            </w:r>
          </w:p>
        </w:tc>
        <w:tc>
          <w:tcPr>
            <w:tcW w:w="1076" w:type="dxa"/>
          </w:tcPr>
          <w:p w:rsidR="0089487C" w:rsidRPr="001941BA" w:rsidRDefault="0089487C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89487C" w:rsidRPr="001941BA" w:rsidRDefault="00BB0B3F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</w:t>
            </w:r>
          </w:p>
        </w:tc>
        <w:tc>
          <w:tcPr>
            <w:tcW w:w="3452" w:type="dxa"/>
          </w:tcPr>
          <w:p w:rsidR="0089487C" w:rsidRPr="001941BA" w:rsidRDefault="0089487C" w:rsidP="00ED4170">
            <w:pPr>
              <w:jc w:val="center"/>
              <w:rPr>
                <w:lang w:val="ro-RO"/>
              </w:rPr>
            </w:pPr>
          </w:p>
        </w:tc>
      </w:tr>
    </w:tbl>
    <w:p w:rsidR="00F74F8F" w:rsidRDefault="00F74F8F" w:rsidP="00F74F8F">
      <w:pPr>
        <w:rPr>
          <w:b/>
          <w:lang w:val="ro-RO"/>
        </w:rPr>
      </w:pPr>
      <w:r w:rsidRPr="00CD773D">
        <w:rPr>
          <w:b/>
          <w:lang w:val="ro-RO"/>
        </w:rPr>
        <w:t xml:space="preserve">                                                    </w:t>
      </w:r>
    </w:p>
    <w:p w:rsidR="001941BA" w:rsidRDefault="001941BA" w:rsidP="00F74F8F">
      <w:pPr>
        <w:rPr>
          <w:b/>
          <w:lang w:val="ro-RO"/>
        </w:rPr>
      </w:pPr>
    </w:p>
    <w:p w:rsidR="001941BA" w:rsidRDefault="001941BA" w:rsidP="00F74F8F">
      <w:pPr>
        <w:rPr>
          <w:b/>
          <w:lang w:val="ro-RO"/>
        </w:rPr>
      </w:pPr>
    </w:p>
    <w:p w:rsidR="001941BA" w:rsidRPr="00CD773D" w:rsidRDefault="001941BA" w:rsidP="00F74F8F">
      <w:pPr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318: Altele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76"/>
        <w:gridCol w:w="1759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59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CD773D" w:rsidTr="00ED4170">
        <w:tc>
          <w:tcPr>
            <w:tcW w:w="3510" w:type="dxa"/>
          </w:tcPr>
          <w:p w:rsidR="00F74F8F" w:rsidRPr="001941BA" w:rsidRDefault="00A63786" w:rsidP="00ED4170">
            <w:pPr>
              <w:jc w:val="center"/>
            </w:pPr>
            <w:r w:rsidRPr="001941BA">
              <w:t>Информационные панно для родителей в коридорах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59" w:type="dxa"/>
          </w:tcPr>
          <w:p w:rsidR="00F74F8F" w:rsidRPr="00A63786" w:rsidRDefault="00A63786" w:rsidP="00ED4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</w:tr>
    </w:tbl>
    <w:p w:rsidR="00F74F8F" w:rsidRDefault="00F74F8F" w:rsidP="001C0C78">
      <w:pPr>
        <w:rPr>
          <w:b/>
          <w:sz w:val="28"/>
          <w:szCs w:val="28"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335: Materiale didactice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76"/>
        <w:gridCol w:w="1759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59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CD773D" w:rsidTr="00ED4170">
        <w:tc>
          <w:tcPr>
            <w:tcW w:w="3510" w:type="dxa"/>
          </w:tcPr>
          <w:p w:rsidR="00F74F8F" w:rsidRPr="001941BA" w:rsidRDefault="00BB0B3F" w:rsidP="00BB0B3F">
            <w:r w:rsidRPr="001941BA">
              <w:t>Настольные развивающие игры</w:t>
            </w:r>
          </w:p>
        </w:tc>
        <w:tc>
          <w:tcPr>
            <w:tcW w:w="1076" w:type="dxa"/>
          </w:tcPr>
          <w:p w:rsidR="00F74F8F" w:rsidRPr="001941BA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BB0B3F" w:rsidRPr="001941BA" w:rsidRDefault="00BB0B3F" w:rsidP="00ED4170">
            <w:pPr>
              <w:jc w:val="center"/>
            </w:pPr>
            <w:r w:rsidRPr="001941BA">
              <w:t>25 комплектов</w:t>
            </w:r>
          </w:p>
          <w:p w:rsidR="00F74F8F" w:rsidRPr="001941BA" w:rsidRDefault="00BB0B3F" w:rsidP="00ED4170">
            <w:pPr>
              <w:jc w:val="center"/>
            </w:pPr>
            <w:r w:rsidRPr="001941BA">
              <w:t xml:space="preserve"> ( разные)</w:t>
            </w:r>
          </w:p>
        </w:tc>
        <w:tc>
          <w:tcPr>
            <w:tcW w:w="3452" w:type="dxa"/>
          </w:tcPr>
          <w:p w:rsidR="00F74F8F" w:rsidRPr="001941BA" w:rsidRDefault="00F74F8F" w:rsidP="00ED4170">
            <w:pPr>
              <w:jc w:val="center"/>
              <w:rPr>
                <w:lang w:val="ro-RO"/>
              </w:rPr>
            </w:pPr>
          </w:p>
        </w:tc>
      </w:tr>
      <w:tr w:rsidR="00F74F8F" w:rsidRPr="00CD773D" w:rsidTr="00ED4170">
        <w:tc>
          <w:tcPr>
            <w:tcW w:w="3510" w:type="dxa"/>
          </w:tcPr>
          <w:p w:rsidR="00F74F8F" w:rsidRPr="001941BA" w:rsidRDefault="00BB0B3F" w:rsidP="00BB0B3F">
            <w:r w:rsidRPr="001941BA">
              <w:t xml:space="preserve">Художественная литература для детей на русском языке </w:t>
            </w:r>
          </w:p>
        </w:tc>
        <w:tc>
          <w:tcPr>
            <w:tcW w:w="1076" w:type="dxa"/>
          </w:tcPr>
          <w:p w:rsidR="00F74F8F" w:rsidRPr="001941BA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F74F8F" w:rsidRPr="001941BA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F74F8F" w:rsidRPr="001941BA" w:rsidRDefault="00BB0B3F" w:rsidP="00ED4170">
            <w:pPr>
              <w:jc w:val="center"/>
            </w:pPr>
            <w:r w:rsidRPr="001941BA">
              <w:t>Для разных возрастных групп по программе</w:t>
            </w:r>
          </w:p>
        </w:tc>
      </w:tr>
      <w:tr w:rsidR="00BB0B3F" w:rsidRPr="00CD773D" w:rsidTr="00ED4170">
        <w:tc>
          <w:tcPr>
            <w:tcW w:w="3510" w:type="dxa"/>
          </w:tcPr>
          <w:p w:rsidR="00A63786" w:rsidRPr="001941BA" w:rsidRDefault="00A63786" w:rsidP="00A63786">
            <w:proofErr w:type="spellStart"/>
            <w:r w:rsidRPr="001941BA">
              <w:t>Пазлы</w:t>
            </w:r>
            <w:proofErr w:type="spellEnd"/>
            <w:r w:rsidRPr="001941BA">
              <w:t xml:space="preserve"> </w:t>
            </w:r>
            <w:proofErr w:type="gramStart"/>
            <w:r w:rsidRPr="001941BA">
              <w:t>крупные</w:t>
            </w:r>
            <w:proofErr w:type="gramEnd"/>
            <w:r w:rsidRPr="001941BA">
              <w:t xml:space="preserve"> до 30 элементов</w:t>
            </w:r>
          </w:p>
        </w:tc>
        <w:tc>
          <w:tcPr>
            <w:tcW w:w="1076" w:type="dxa"/>
          </w:tcPr>
          <w:p w:rsidR="00BB0B3F" w:rsidRPr="001941BA" w:rsidRDefault="00BB0B3F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BB0B3F" w:rsidRPr="001941BA" w:rsidRDefault="00A63786" w:rsidP="00ED4170">
            <w:pPr>
              <w:jc w:val="center"/>
            </w:pPr>
            <w:r w:rsidRPr="001941BA">
              <w:t>15</w:t>
            </w:r>
          </w:p>
        </w:tc>
        <w:tc>
          <w:tcPr>
            <w:tcW w:w="3452" w:type="dxa"/>
          </w:tcPr>
          <w:p w:rsidR="00BB0B3F" w:rsidRPr="001941BA" w:rsidRDefault="00A63786" w:rsidP="00ED4170">
            <w:pPr>
              <w:jc w:val="center"/>
            </w:pPr>
            <w:r w:rsidRPr="001941BA">
              <w:t>Разные сюжеты</w:t>
            </w:r>
          </w:p>
        </w:tc>
      </w:tr>
      <w:tr w:rsidR="00A63786" w:rsidRPr="00CD773D" w:rsidTr="00ED4170">
        <w:tc>
          <w:tcPr>
            <w:tcW w:w="3510" w:type="dxa"/>
          </w:tcPr>
          <w:p w:rsidR="00A63786" w:rsidRPr="001941BA" w:rsidRDefault="00A63786" w:rsidP="00A63786">
            <w:r w:rsidRPr="001941BA">
              <w:t>Различные таблицы, наборы картинок,</w:t>
            </w:r>
            <w:r w:rsidR="00FB58E4" w:rsidRPr="001941BA">
              <w:t xml:space="preserve"> картин,</w:t>
            </w:r>
            <w:r w:rsidRPr="001941BA">
              <w:t xml:space="preserve"> демонстрационные материалы для проведения занятий</w:t>
            </w:r>
            <w:r w:rsidR="00FB58E4" w:rsidRPr="001941BA">
              <w:t xml:space="preserve"> по дисциплинам.</w:t>
            </w:r>
          </w:p>
        </w:tc>
        <w:tc>
          <w:tcPr>
            <w:tcW w:w="1076" w:type="dxa"/>
          </w:tcPr>
          <w:p w:rsidR="00A63786" w:rsidRPr="001941BA" w:rsidRDefault="00A63786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A63786" w:rsidRPr="001941BA" w:rsidRDefault="00A63786" w:rsidP="00ED4170">
            <w:pPr>
              <w:jc w:val="center"/>
            </w:pPr>
          </w:p>
        </w:tc>
        <w:tc>
          <w:tcPr>
            <w:tcW w:w="3452" w:type="dxa"/>
          </w:tcPr>
          <w:p w:rsidR="00A63786" w:rsidRPr="001941BA" w:rsidRDefault="00A63786" w:rsidP="00ED4170">
            <w:pPr>
              <w:jc w:val="center"/>
            </w:pPr>
          </w:p>
        </w:tc>
      </w:tr>
    </w:tbl>
    <w:p w:rsidR="00F74F8F" w:rsidRPr="00CD773D" w:rsidRDefault="00F74F8F" w:rsidP="00F74F8F">
      <w:pPr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336: Rechizite de birou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76"/>
        <w:gridCol w:w="1759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076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59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066228" w:rsidRPr="00CD773D" w:rsidTr="00ED4170">
        <w:tc>
          <w:tcPr>
            <w:tcW w:w="3510" w:type="dxa"/>
          </w:tcPr>
          <w:p w:rsidR="00066228" w:rsidRPr="001941BA" w:rsidRDefault="00066228" w:rsidP="00455862">
            <w:pPr>
              <w:rPr>
                <w:sz w:val="26"/>
                <w:szCs w:val="26"/>
                <w:lang w:val="ro-RO"/>
              </w:rPr>
            </w:pPr>
            <w:r w:rsidRPr="001941BA">
              <w:rPr>
                <w:sz w:val="26"/>
                <w:szCs w:val="26"/>
                <w:lang w:val="ro-RO"/>
              </w:rPr>
              <w:t>Hărtie A-4 printer</w:t>
            </w:r>
          </w:p>
        </w:tc>
        <w:tc>
          <w:tcPr>
            <w:tcW w:w="1076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6</w:t>
            </w:r>
          </w:p>
        </w:tc>
        <w:tc>
          <w:tcPr>
            <w:tcW w:w="3452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</w:tr>
      <w:tr w:rsidR="00066228" w:rsidRPr="00CD773D" w:rsidTr="00ED4170">
        <w:tc>
          <w:tcPr>
            <w:tcW w:w="3510" w:type="dxa"/>
          </w:tcPr>
          <w:p w:rsidR="00066228" w:rsidRPr="001941BA" w:rsidRDefault="00066228" w:rsidP="00455862">
            <w:pPr>
              <w:rPr>
                <w:sz w:val="26"/>
                <w:szCs w:val="26"/>
                <w:lang w:val="ro-RO"/>
              </w:rPr>
            </w:pPr>
            <w:r w:rsidRPr="001941BA">
              <w:rPr>
                <w:sz w:val="26"/>
                <w:szCs w:val="26"/>
                <w:lang w:val="ro-RO"/>
              </w:rPr>
              <w:t>Registre</w:t>
            </w:r>
          </w:p>
        </w:tc>
        <w:tc>
          <w:tcPr>
            <w:tcW w:w="1076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10</w:t>
            </w:r>
          </w:p>
        </w:tc>
        <w:tc>
          <w:tcPr>
            <w:tcW w:w="3452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</w:tr>
      <w:tr w:rsidR="00066228" w:rsidRPr="00CD773D" w:rsidTr="00ED4170">
        <w:tc>
          <w:tcPr>
            <w:tcW w:w="3510" w:type="dxa"/>
          </w:tcPr>
          <w:p w:rsidR="00066228" w:rsidRPr="001941BA" w:rsidRDefault="00066228" w:rsidP="00455862">
            <w:pPr>
              <w:rPr>
                <w:sz w:val="26"/>
                <w:szCs w:val="26"/>
                <w:lang w:val="ro-RO"/>
              </w:rPr>
            </w:pPr>
            <w:r w:rsidRPr="001941BA">
              <w:rPr>
                <w:sz w:val="26"/>
                <w:szCs w:val="26"/>
                <w:lang w:val="ro-RO"/>
              </w:rPr>
              <w:t xml:space="preserve">Pixuri </w:t>
            </w:r>
          </w:p>
        </w:tc>
        <w:tc>
          <w:tcPr>
            <w:tcW w:w="1076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100</w:t>
            </w:r>
          </w:p>
        </w:tc>
        <w:tc>
          <w:tcPr>
            <w:tcW w:w="3452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</w:tr>
      <w:tr w:rsidR="00066228" w:rsidRPr="00CD773D" w:rsidTr="00ED4170">
        <w:tc>
          <w:tcPr>
            <w:tcW w:w="3510" w:type="dxa"/>
          </w:tcPr>
          <w:p w:rsidR="00066228" w:rsidRPr="001941BA" w:rsidRDefault="00066228" w:rsidP="00455862">
            <w:pPr>
              <w:rPr>
                <w:sz w:val="26"/>
                <w:szCs w:val="26"/>
                <w:lang w:val="ro-RO"/>
              </w:rPr>
            </w:pPr>
            <w:r w:rsidRPr="001941BA">
              <w:rPr>
                <w:sz w:val="26"/>
                <w:szCs w:val="26"/>
                <w:lang w:val="ro-RO"/>
              </w:rPr>
              <w:t>Corector</w:t>
            </w:r>
          </w:p>
        </w:tc>
        <w:tc>
          <w:tcPr>
            <w:tcW w:w="1076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5</w:t>
            </w:r>
          </w:p>
        </w:tc>
        <w:tc>
          <w:tcPr>
            <w:tcW w:w="3452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</w:tr>
      <w:tr w:rsidR="00066228" w:rsidRPr="00CD773D" w:rsidTr="00ED4170">
        <w:tc>
          <w:tcPr>
            <w:tcW w:w="3510" w:type="dxa"/>
          </w:tcPr>
          <w:p w:rsidR="00066228" w:rsidRPr="001941BA" w:rsidRDefault="00066228" w:rsidP="00455862">
            <w:pPr>
              <w:rPr>
                <w:sz w:val="26"/>
                <w:szCs w:val="26"/>
                <w:lang w:val="ro-RO"/>
              </w:rPr>
            </w:pPr>
            <w:r w:rsidRPr="001941BA">
              <w:rPr>
                <w:sz w:val="26"/>
                <w:szCs w:val="26"/>
                <w:lang w:val="ro-RO"/>
              </w:rPr>
              <w:t>Mape</w:t>
            </w:r>
          </w:p>
        </w:tc>
        <w:tc>
          <w:tcPr>
            <w:tcW w:w="1076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10</w:t>
            </w:r>
          </w:p>
        </w:tc>
        <w:tc>
          <w:tcPr>
            <w:tcW w:w="3452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</w:tr>
      <w:tr w:rsidR="00066228" w:rsidRPr="00CD773D" w:rsidTr="00ED4170">
        <w:tc>
          <w:tcPr>
            <w:tcW w:w="3510" w:type="dxa"/>
          </w:tcPr>
          <w:p w:rsidR="00066228" w:rsidRPr="001941BA" w:rsidRDefault="00066228" w:rsidP="00455862">
            <w:pPr>
              <w:rPr>
                <w:sz w:val="26"/>
                <w:szCs w:val="26"/>
                <w:lang w:val="ro-RO"/>
              </w:rPr>
            </w:pPr>
            <w:r w:rsidRPr="001941BA">
              <w:rPr>
                <w:sz w:val="26"/>
                <w:szCs w:val="26"/>
                <w:lang w:val="ro-RO"/>
              </w:rPr>
              <w:t>Folii</w:t>
            </w:r>
          </w:p>
        </w:tc>
        <w:tc>
          <w:tcPr>
            <w:tcW w:w="1076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  <w:tc>
          <w:tcPr>
            <w:tcW w:w="1759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6</w:t>
            </w:r>
          </w:p>
        </w:tc>
        <w:tc>
          <w:tcPr>
            <w:tcW w:w="3452" w:type="dxa"/>
          </w:tcPr>
          <w:p w:rsidR="00066228" w:rsidRPr="001941BA" w:rsidRDefault="00066228" w:rsidP="00ED4170">
            <w:pPr>
              <w:jc w:val="center"/>
              <w:rPr>
                <w:lang w:val="ro-RO"/>
              </w:rPr>
            </w:pPr>
          </w:p>
        </w:tc>
      </w:tr>
    </w:tbl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336: Produse de igiena / Dezinfectanti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134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01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3954F8" w:rsidRPr="00CD773D" w:rsidTr="00ED4170"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Detergent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automat</w:t>
            </w:r>
            <w:proofErr w:type="spellEnd"/>
            <w:proofErr w:type="gramStart"/>
            <w:r w:rsidRPr="00213C8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13C83">
              <w:rPr>
                <w:sz w:val="28"/>
                <w:szCs w:val="28"/>
              </w:rPr>
              <w:t>kg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200,0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en-US"/>
              </w:rPr>
            </w:pPr>
            <w:r w:rsidRPr="003954F8">
              <w:rPr>
                <w:sz w:val="28"/>
                <w:szCs w:val="28"/>
                <w:lang w:val="en-US"/>
              </w:rPr>
              <w:t xml:space="preserve">Gel de 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curațat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vesela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litru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200,0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Săpun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lichid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gramStart"/>
            <w:r w:rsidRPr="00213C8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13C83">
              <w:rPr>
                <w:sz w:val="28"/>
                <w:szCs w:val="28"/>
              </w:rPr>
              <w:t>litru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200,0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Săpun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solid</w:t>
            </w:r>
            <w:proofErr w:type="spellEnd"/>
            <w:r w:rsidRPr="00213C83">
              <w:rPr>
                <w:sz w:val="28"/>
                <w:szCs w:val="28"/>
              </w:rPr>
              <w:t xml:space="preserve"> (</w:t>
            </w:r>
            <w:proofErr w:type="spellStart"/>
            <w:r w:rsidRPr="00213C83">
              <w:rPr>
                <w:sz w:val="28"/>
                <w:szCs w:val="28"/>
              </w:rPr>
              <w:t>buc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170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3954F8">
        <w:trPr>
          <w:trHeight w:val="369"/>
        </w:trPr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Soluție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pentru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wc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gramStart"/>
            <w:r w:rsidRPr="00213C8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13C83">
              <w:rPr>
                <w:sz w:val="28"/>
                <w:szCs w:val="28"/>
              </w:rPr>
              <w:t>litru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</w:t>
            </w:r>
            <w:r w:rsidRPr="00213C83">
              <w:rPr>
                <w:sz w:val="28"/>
                <w:szCs w:val="28"/>
              </w:rPr>
              <w:t>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F8">
              <w:rPr>
                <w:sz w:val="28"/>
                <w:szCs w:val="28"/>
                <w:lang w:val="en-US"/>
              </w:rPr>
              <w:t>Soluție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curățarea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suprafețelor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3954F8">
              <w:rPr>
                <w:sz w:val="28"/>
                <w:szCs w:val="28"/>
                <w:lang w:val="en-US"/>
              </w:rPr>
              <w:t>litru</w:t>
            </w:r>
            <w:proofErr w:type="spellEnd"/>
            <w:r w:rsidRPr="003954F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180,0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Bicarbonat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de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sodium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gramStart"/>
            <w:r w:rsidRPr="00213C8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13C83">
              <w:rPr>
                <w:sz w:val="28"/>
                <w:szCs w:val="28"/>
              </w:rPr>
              <w:t>kg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6,0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Comprimate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pentru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dezinfecție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gramStart"/>
            <w:r w:rsidRPr="00213C8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13C83">
              <w:rPr>
                <w:sz w:val="28"/>
                <w:szCs w:val="28"/>
              </w:rPr>
              <w:t>buc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2100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proofErr w:type="spellStart"/>
            <w:r w:rsidRPr="00213C83">
              <w:rPr>
                <w:sz w:val="28"/>
                <w:szCs w:val="28"/>
              </w:rPr>
              <w:t>Hârtie</w:t>
            </w:r>
            <w:proofErr w:type="spellEnd"/>
            <w:r w:rsidRPr="00213C83">
              <w:rPr>
                <w:sz w:val="28"/>
                <w:szCs w:val="28"/>
              </w:rPr>
              <w:t xml:space="preserve"> </w:t>
            </w:r>
            <w:proofErr w:type="spellStart"/>
            <w:r w:rsidRPr="00213C83">
              <w:rPr>
                <w:sz w:val="28"/>
                <w:szCs w:val="28"/>
              </w:rPr>
              <w:t>igienică</w:t>
            </w:r>
            <w:proofErr w:type="spellEnd"/>
            <w:r w:rsidRPr="00213C83">
              <w:rPr>
                <w:sz w:val="28"/>
                <w:szCs w:val="28"/>
              </w:rPr>
              <w:t xml:space="preserve"> (</w:t>
            </w:r>
            <w:proofErr w:type="spellStart"/>
            <w:r w:rsidRPr="00213C83">
              <w:rPr>
                <w:sz w:val="28"/>
                <w:szCs w:val="28"/>
              </w:rPr>
              <w:t>buc</w:t>
            </w:r>
            <w:proofErr w:type="spellEnd"/>
            <w:r w:rsidRPr="00213C8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954F8" w:rsidRPr="003954F8" w:rsidRDefault="003954F8" w:rsidP="00455862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3954F8" w:rsidRPr="00213C83" w:rsidRDefault="003954F8" w:rsidP="00455862">
            <w:pPr>
              <w:rPr>
                <w:sz w:val="28"/>
                <w:szCs w:val="28"/>
              </w:rPr>
            </w:pPr>
            <w:r w:rsidRPr="00213C83">
              <w:rPr>
                <w:sz w:val="28"/>
                <w:szCs w:val="28"/>
              </w:rPr>
              <w:t>1000</w:t>
            </w:r>
          </w:p>
        </w:tc>
        <w:tc>
          <w:tcPr>
            <w:tcW w:w="3452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</w:tr>
    </w:tbl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336: Materiale de uz gospodaresc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134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01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lastRenderedPageBreak/>
              <w:t>Mături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de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malai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30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Căldări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cu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teu</w:t>
            </w:r>
            <w:proofErr w:type="spellEnd"/>
            <w:proofErr w:type="gramStart"/>
            <w:r w:rsidRPr="008D08E8">
              <w:t xml:space="preserve">( </w:t>
            </w:r>
            <w:proofErr w:type="spellStart"/>
            <w:proofErr w:type="gramEnd"/>
            <w:r w:rsidRPr="008D08E8">
              <w:t>set</w:t>
            </w:r>
            <w:proofErr w:type="spellEnd"/>
            <w:r w:rsidRPr="008D08E8">
              <w:t>)</w:t>
            </w:r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30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Faraș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20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Lighean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de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inox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10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066228" w:rsidTr="00ED4170">
        <w:tc>
          <w:tcPr>
            <w:tcW w:w="3510" w:type="dxa"/>
          </w:tcPr>
          <w:p w:rsidR="003954F8" w:rsidRPr="003954F8" w:rsidRDefault="003954F8" w:rsidP="00455862">
            <w:pPr>
              <w:rPr>
                <w:lang w:val="en-US"/>
              </w:rPr>
            </w:pPr>
            <w:proofErr w:type="spellStart"/>
            <w:r w:rsidRPr="003954F8">
              <w:rPr>
                <w:lang w:val="en-US"/>
              </w:rPr>
              <w:t>Lighean</w:t>
            </w:r>
            <w:proofErr w:type="spellEnd"/>
            <w:r w:rsidRPr="003954F8">
              <w:rPr>
                <w:lang w:val="en-US"/>
              </w:rPr>
              <w:t xml:space="preserve"> de </w:t>
            </w:r>
            <w:proofErr w:type="spellStart"/>
            <w:r w:rsidRPr="003954F8">
              <w:rPr>
                <w:lang w:val="en-US"/>
              </w:rPr>
              <w:t>masă</w:t>
            </w:r>
            <w:proofErr w:type="spellEnd"/>
            <w:r w:rsidRPr="003954F8">
              <w:rPr>
                <w:lang w:val="en-US"/>
              </w:rPr>
              <w:t xml:space="preserve"> din plastic</w:t>
            </w:r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30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Căldare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de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emal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3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Conteiner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de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plastic</w:t>
            </w:r>
            <w:proofErr w:type="spellEnd"/>
            <w:r w:rsidRPr="008D08E8">
              <w:t xml:space="preserve"> </w:t>
            </w:r>
            <w:proofErr w:type="gramStart"/>
            <w:r w:rsidRPr="008D08E8">
              <w:t xml:space="preserve">( </w:t>
            </w:r>
            <w:proofErr w:type="spellStart"/>
            <w:proofErr w:type="gramEnd"/>
            <w:r w:rsidRPr="008D08E8">
              <w:t>mijlociu</w:t>
            </w:r>
            <w:proofErr w:type="spellEnd"/>
            <w:r w:rsidRPr="008D08E8">
              <w:t>)</w:t>
            </w:r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6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Tave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pentru</w:t>
            </w:r>
            <w:proofErr w:type="spellEnd"/>
            <w:r w:rsidRPr="008D08E8">
              <w:t xml:space="preserve"> </w:t>
            </w:r>
            <w:proofErr w:type="spellStart"/>
            <w:r w:rsidRPr="008D08E8">
              <w:t>rolă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3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Hîrleț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6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Greble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6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  <w:tr w:rsidR="003954F8" w:rsidRPr="00CD773D" w:rsidTr="00ED4170">
        <w:tc>
          <w:tcPr>
            <w:tcW w:w="3510" w:type="dxa"/>
          </w:tcPr>
          <w:p w:rsidR="003954F8" w:rsidRPr="008D08E8" w:rsidRDefault="003954F8" w:rsidP="00455862">
            <w:proofErr w:type="spellStart"/>
            <w:r w:rsidRPr="008D08E8">
              <w:t>Sape</w:t>
            </w:r>
            <w:proofErr w:type="spellEnd"/>
          </w:p>
        </w:tc>
        <w:tc>
          <w:tcPr>
            <w:tcW w:w="1134" w:type="dxa"/>
          </w:tcPr>
          <w:p w:rsidR="003954F8" w:rsidRPr="008D08E8" w:rsidRDefault="003954F8" w:rsidP="00455862">
            <w:r w:rsidRPr="008D08E8">
              <w:t xml:space="preserve">6 </w:t>
            </w:r>
            <w:proofErr w:type="spellStart"/>
            <w:r w:rsidRPr="008D08E8">
              <w:t>buc</w:t>
            </w:r>
            <w:proofErr w:type="spellEnd"/>
          </w:p>
        </w:tc>
        <w:tc>
          <w:tcPr>
            <w:tcW w:w="1701" w:type="dxa"/>
          </w:tcPr>
          <w:p w:rsidR="003954F8" w:rsidRPr="001941BA" w:rsidRDefault="003954F8" w:rsidP="00ED4170">
            <w:pPr>
              <w:jc w:val="center"/>
              <w:rPr>
                <w:lang w:val="ro-RO"/>
              </w:rPr>
            </w:pPr>
          </w:p>
        </w:tc>
        <w:tc>
          <w:tcPr>
            <w:tcW w:w="3452" w:type="dxa"/>
          </w:tcPr>
          <w:p w:rsidR="003954F8" w:rsidRPr="00CD773D" w:rsidRDefault="003954F8" w:rsidP="00ED4170">
            <w:pPr>
              <w:jc w:val="center"/>
              <w:rPr>
                <w:b/>
                <w:lang w:val="ro-RO"/>
              </w:rPr>
            </w:pPr>
          </w:p>
        </w:tc>
      </w:tr>
    </w:tbl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337: Materiale de constructie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134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01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884635" w:rsidTr="00ED4170">
        <w:tc>
          <w:tcPr>
            <w:tcW w:w="3510" w:type="dxa"/>
          </w:tcPr>
          <w:p w:rsidR="001C0C78" w:rsidRPr="00A74077" w:rsidRDefault="00A74077" w:rsidP="001C0C78">
            <w:pPr>
              <w:rPr>
                <w:b/>
                <w:lang w:val="ro-RO"/>
              </w:rPr>
            </w:pP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După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verificarea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inspectorii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CSP la data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de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10.01.2023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instituția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învățământ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preșcolar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nr.87 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solicită</w:t>
            </w:r>
            <w:proofErr w:type="spellEnd"/>
            <w:proofErr w:type="gram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mijloace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financiare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pentru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reparații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cosmetice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a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pereților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tavanului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punctului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medical,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coridorului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, care nu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corespund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cerințelor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și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normelor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>sanitare</w:t>
            </w:r>
            <w:proofErr w:type="spellEnd"/>
            <w:r w:rsidRPr="00A74077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.  </w:t>
            </w:r>
          </w:p>
        </w:tc>
        <w:tc>
          <w:tcPr>
            <w:tcW w:w="1134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</w:p>
        </w:tc>
      </w:tr>
    </w:tbl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338: Inventar moale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3452"/>
      </w:tblGrid>
      <w:tr w:rsidR="00F74F8F" w:rsidRPr="00CD773D" w:rsidTr="00ED4170"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134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01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F74F8F" w:rsidRPr="00CD773D" w:rsidTr="00ED4170">
        <w:tc>
          <w:tcPr>
            <w:tcW w:w="3510" w:type="dxa"/>
          </w:tcPr>
          <w:p w:rsidR="00F74F8F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Perne</w:t>
            </w:r>
          </w:p>
        </w:tc>
        <w:tc>
          <w:tcPr>
            <w:tcW w:w="1134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:rsidR="00F74F8F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10</w:t>
            </w:r>
          </w:p>
        </w:tc>
        <w:tc>
          <w:tcPr>
            <w:tcW w:w="3452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</w:tr>
      <w:tr w:rsidR="00F74F8F" w:rsidRPr="00CD773D" w:rsidTr="00ED4170">
        <w:tc>
          <w:tcPr>
            <w:tcW w:w="3510" w:type="dxa"/>
          </w:tcPr>
          <w:p w:rsidR="00F74F8F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Set de albuturi</w:t>
            </w:r>
          </w:p>
        </w:tc>
        <w:tc>
          <w:tcPr>
            <w:tcW w:w="1134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:rsidR="00F74F8F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60</w:t>
            </w:r>
          </w:p>
        </w:tc>
        <w:tc>
          <w:tcPr>
            <w:tcW w:w="3452" w:type="dxa"/>
          </w:tcPr>
          <w:p w:rsidR="00F74F8F" w:rsidRPr="009E2D12" w:rsidRDefault="00F74F8F" w:rsidP="00ED4170">
            <w:pPr>
              <w:jc w:val="center"/>
              <w:rPr>
                <w:lang w:val="ro-RO"/>
              </w:rPr>
            </w:pPr>
          </w:p>
        </w:tc>
      </w:tr>
      <w:tr w:rsidR="009E2D12" w:rsidRPr="00CD773D" w:rsidTr="00ED4170">
        <w:tc>
          <w:tcPr>
            <w:tcW w:w="3510" w:type="dxa"/>
          </w:tcPr>
          <w:p w:rsidR="009E2D12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Stergare</w:t>
            </w:r>
          </w:p>
        </w:tc>
        <w:tc>
          <w:tcPr>
            <w:tcW w:w="1134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100</w:t>
            </w:r>
          </w:p>
        </w:tc>
        <w:tc>
          <w:tcPr>
            <w:tcW w:w="3452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</w:p>
        </w:tc>
      </w:tr>
      <w:tr w:rsidR="009E2D12" w:rsidRPr="009E2D12" w:rsidTr="00ED4170">
        <w:tc>
          <w:tcPr>
            <w:tcW w:w="3510" w:type="dxa"/>
          </w:tcPr>
          <w:p w:rsidR="009E2D12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Costume pentru bucătar/ bucătar auxiliar</w:t>
            </w:r>
          </w:p>
        </w:tc>
        <w:tc>
          <w:tcPr>
            <w:tcW w:w="1134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4</w:t>
            </w:r>
          </w:p>
        </w:tc>
        <w:tc>
          <w:tcPr>
            <w:tcW w:w="3452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</w:p>
        </w:tc>
      </w:tr>
      <w:tr w:rsidR="009E2D12" w:rsidRPr="009E2D12" w:rsidTr="00ED4170">
        <w:tc>
          <w:tcPr>
            <w:tcW w:w="3510" w:type="dxa"/>
          </w:tcPr>
          <w:p w:rsidR="009E2D12" w:rsidRPr="009E2D12" w:rsidRDefault="009E2D12" w:rsidP="009E2D12">
            <w:pPr>
              <w:rPr>
                <w:lang w:val="ro-RO"/>
              </w:rPr>
            </w:pPr>
            <w:r w:rsidRPr="009E2D12">
              <w:rPr>
                <w:lang w:val="ro-RO"/>
              </w:rPr>
              <w:t>Costume pentru ajutor de educator</w:t>
            </w:r>
          </w:p>
        </w:tc>
        <w:tc>
          <w:tcPr>
            <w:tcW w:w="1134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  <w:r w:rsidRPr="009E2D12">
              <w:rPr>
                <w:lang w:val="ro-RO"/>
              </w:rPr>
              <w:t>6</w:t>
            </w:r>
          </w:p>
        </w:tc>
        <w:tc>
          <w:tcPr>
            <w:tcW w:w="3452" w:type="dxa"/>
          </w:tcPr>
          <w:p w:rsidR="009E2D12" w:rsidRPr="009E2D12" w:rsidRDefault="009E2D12" w:rsidP="00ED4170">
            <w:pPr>
              <w:jc w:val="center"/>
              <w:rPr>
                <w:lang w:val="ro-RO"/>
              </w:rPr>
            </w:pPr>
          </w:p>
        </w:tc>
      </w:tr>
    </w:tbl>
    <w:p w:rsidR="00F74F8F" w:rsidRPr="00CD773D" w:rsidRDefault="00F74F8F" w:rsidP="009E2D12">
      <w:pPr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</w:p>
    <w:p w:rsidR="00F74F8F" w:rsidRPr="00CD773D" w:rsidRDefault="00F74F8F" w:rsidP="00F74F8F">
      <w:pPr>
        <w:jc w:val="center"/>
        <w:rPr>
          <w:b/>
          <w:lang w:val="ro-RO"/>
        </w:rPr>
      </w:pPr>
      <w:r w:rsidRPr="00CD773D">
        <w:rPr>
          <w:b/>
          <w:lang w:val="ro-RO"/>
        </w:rPr>
        <w:t>Cont 339: Vesela / Alte materiale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3452"/>
      </w:tblGrid>
      <w:tr w:rsidR="00F74F8F" w:rsidRPr="00CD773D" w:rsidTr="00ED4170">
        <w:trPr>
          <w:trHeight w:val="455"/>
        </w:trPr>
        <w:tc>
          <w:tcPr>
            <w:tcW w:w="3510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Denumirea</w:t>
            </w:r>
          </w:p>
        </w:tc>
        <w:tc>
          <w:tcPr>
            <w:tcW w:w="1134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Un mas.</w:t>
            </w:r>
          </w:p>
        </w:tc>
        <w:tc>
          <w:tcPr>
            <w:tcW w:w="1701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Cantitatea</w:t>
            </w:r>
          </w:p>
        </w:tc>
        <w:tc>
          <w:tcPr>
            <w:tcW w:w="3452" w:type="dxa"/>
          </w:tcPr>
          <w:p w:rsidR="00F74F8F" w:rsidRPr="00CD773D" w:rsidRDefault="00F74F8F" w:rsidP="00ED4170">
            <w:pPr>
              <w:jc w:val="center"/>
              <w:rPr>
                <w:b/>
                <w:lang w:val="ro-RO"/>
              </w:rPr>
            </w:pPr>
            <w:r w:rsidRPr="00CD773D">
              <w:rPr>
                <w:b/>
                <w:lang w:val="ro-RO"/>
              </w:rPr>
              <w:t>SPECIFICATIE</w:t>
            </w:r>
          </w:p>
        </w:tc>
      </w:tr>
      <w:tr w:rsidR="009E2D12" w:rsidRPr="00CD773D" w:rsidTr="00ED4170">
        <w:tc>
          <w:tcPr>
            <w:tcW w:w="3510" w:type="dxa"/>
          </w:tcPr>
          <w:p w:rsidR="009E2D12" w:rsidRPr="00274B66" w:rsidRDefault="009E2D12" w:rsidP="00455862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Ligheane inox</w:t>
            </w:r>
          </w:p>
        </w:tc>
        <w:tc>
          <w:tcPr>
            <w:tcW w:w="1134" w:type="dxa"/>
          </w:tcPr>
          <w:p w:rsidR="009E2D12" w:rsidRPr="00CD773D" w:rsidRDefault="009E2D12" w:rsidP="00ED417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:rsidR="009E2D12" w:rsidRPr="001941BA" w:rsidRDefault="009E2D12" w:rsidP="00455862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10</w:t>
            </w:r>
          </w:p>
        </w:tc>
        <w:tc>
          <w:tcPr>
            <w:tcW w:w="3452" w:type="dxa"/>
          </w:tcPr>
          <w:p w:rsidR="009E2D12" w:rsidRPr="00CD773D" w:rsidRDefault="009E2D12" w:rsidP="00ED4170">
            <w:pPr>
              <w:jc w:val="center"/>
              <w:rPr>
                <w:b/>
                <w:lang w:val="ro-RO"/>
              </w:rPr>
            </w:pPr>
          </w:p>
        </w:tc>
      </w:tr>
      <w:tr w:rsidR="009E2D12" w:rsidTr="00ED4170">
        <w:tc>
          <w:tcPr>
            <w:tcW w:w="3510" w:type="dxa"/>
          </w:tcPr>
          <w:p w:rsidR="009E2D12" w:rsidRPr="00274B66" w:rsidRDefault="009E2D12" w:rsidP="00455862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Cănuțe 180 ml</w:t>
            </w:r>
          </w:p>
        </w:tc>
        <w:tc>
          <w:tcPr>
            <w:tcW w:w="1134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E2D12" w:rsidRPr="001941BA" w:rsidRDefault="009E2D12" w:rsidP="00455862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100</w:t>
            </w:r>
          </w:p>
        </w:tc>
        <w:tc>
          <w:tcPr>
            <w:tcW w:w="3452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E2D12" w:rsidTr="00ED4170">
        <w:tc>
          <w:tcPr>
            <w:tcW w:w="3510" w:type="dxa"/>
          </w:tcPr>
          <w:p w:rsidR="009E2D12" w:rsidRPr="00274B66" w:rsidRDefault="009E2D12" w:rsidP="00455862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Farfurii felul 1</w:t>
            </w:r>
          </w:p>
        </w:tc>
        <w:tc>
          <w:tcPr>
            <w:tcW w:w="1134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E2D12" w:rsidRPr="001941BA" w:rsidRDefault="009E2D12" w:rsidP="00455862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50</w:t>
            </w:r>
          </w:p>
        </w:tc>
        <w:tc>
          <w:tcPr>
            <w:tcW w:w="3452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E2D12" w:rsidTr="00ED4170">
        <w:tc>
          <w:tcPr>
            <w:tcW w:w="3510" w:type="dxa"/>
          </w:tcPr>
          <w:p w:rsidR="009E2D12" w:rsidRPr="00274B66" w:rsidRDefault="009E2D12" w:rsidP="00455862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Farfurii felul 2</w:t>
            </w:r>
          </w:p>
        </w:tc>
        <w:tc>
          <w:tcPr>
            <w:tcW w:w="1134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E2D12" w:rsidRPr="001941BA" w:rsidRDefault="009E2D12" w:rsidP="00455862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50</w:t>
            </w:r>
          </w:p>
        </w:tc>
        <w:tc>
          <w:tcPr>
            <w:tcW w:w="3452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E2D12" w:rsidTr="00ED4170">
        <w:tc>
          <w:tcPr>
            <w:tcW w:w="3510" w:type="dxa"/>
          </w:tcPr>
          <w:p w:rsidR="009E2D12" w:rsidRPr="00274B66" w:rsidRDefault="009E2D12" w:rsidP="00455862">
            <w:pPr>
              <w:rPr>
                <w:sz w:val="26"/>
                <w:szCs w:val="26"/>
                <w:lang w:val="ro-RO"/>
              </w:rPr>
            </w:pPr>
            <w:r w:rsidRPr="00274B66">
              <w:rPr>
                <w:sz w:val="26"/>
                <w:szCs w:val="26"/>
                <w:lang w:val="ro-RO"/>
              </w:rPr>
              <w:t xml:space="preserve">Containere </w:t>
            </w:r>
            <w:r>
              <w:rPr>
                <w:sz w:val="26"/>
                <w:szCs w:val="26"/>
                <w:lang w:val="ro-RO"/>
              </w:rPr>
              <w:t>din</w:t>
            </w:r>
            <w:r w:rsidRPr="00274B66">
              <w:rPr>
                <w:sz w:val="26"/>
                <w:szCs w:val="26"/>
                <w:lang w:val="ro-RO"/>
              </w:rPr>
              <w:t xml:space="preserve"> plastic</w:t>
            </w:r>
            <w:r>
              <w:rPr>
                <w:sz w:val="26"/>
                <w:szCs w:val="26"/>
                <w:lang w:val="ro-RO"/>
              </w:rPr>
              <w:t xml:space="preserve"> 40l</w:t>
            </w:r>
          </w:p>
        </w:tc>
        <w:tc>
          <w:tcPr>
            <w:tcW w:w="1134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E2D12" w:rsidRPr="001941BA" w:rsidRDefault="009E2D12" w:rsidP="00455862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10</w:t>
            </w:r>
          </w:p>
        </w:tc>
        <w:tc>
          <w:tcPr>
            <w:tcW w:w="3452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9E2D12" w:rsidTr="00ED4170">
        <w:tc>
          <w:tcPr>
            <w:tcW w:w="3510" w:type="dxa"/>
          </w:tcPr>
          <w:p w:rsidR="009E2D12" w:rsidRPr="00274B66" w:rsidRDefault="00A74077" w:rsidP="00455862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Tave pentru rolă</w:t>
            </w:r>
          </w:p>
        </w:tc>
        <w:tc>
          <w:tcPr>
            <w:tcW w:w="1134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E2D12" w:rsidRPr="001941BA" w:rsidRDefault="009E2D12" w:rsidP="00455862">
            <w:pPr>
              <w:jc w:val="center"/>
              <w:rPr>
                <w:lang w:val="ro-RO"/>
              </w:rPr>
            </w:pPr>
            <w:r w:rsidRPr="001941BA">
              <w:rPr>
                <w:lang w:val="ro-RO"/>
              </w:rPr>
              <w:t>4</w:t>
            </w:r>
          </w:p>
        </w:tc>
        <w:tc>
          <w:tcPr>
            <w:tcW w:w="3452" w:type="dxa"/>
          </w:tcPr>
          <w:p w:rsidR="009E2D12" w:rsidRDefault="009E2D12" w:rsidP="00ED417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F74F8F" w:rsidRDefault="00F74F8F" w:rsidP="00F74F8F">
      <w:pPr>
        <w:jc w:val="center"/>
        <w:rPr>
          <w:b/>
          <w:sz w:val="28"/>
          <w:szCs w:val="28"/>
          <w:lang w:val="ro-RO"/>
        </w:rPr>
      </w:pPr>
    </w:p>
    <w:p w:rsidR="00941432" w:rsidRPr="00AD2B18" w:rsidRDefault="00941432" w:rsidP="00941432">
      <w:pPr>
        <w:spacing w:line="360" w:lineRule="auto"/>
        <w:ind w:left="-131" w:firstLine="131"/>
        <w:rPr>
          <w:sz w:val="28"/>
          <w:szCs w:val="28"/>
          <w:u w:val="single"/>
          <w:lang w:val="ro-RO"/>
        </w:rPr>
      </w:pPr>
      <w:r w:rsidRPr="00941432">
        <w:rPr>
          <w:sz w:val="28"/>
          <w:szCs w:val="28"/>
          <w:lang w:val="ro-RO"/>
        </w:rPr>
        <w:t xml:space="preserve">    </w:t>
      </w:r>
    </w:p>
    <w:p w:rsidR="00803477" w:rsidRDefault="00803477" w:rsidP="00AD2B18">
      <w:pPr>
        <w:spacing w:line="360" w:lineRule="auto"/>
        <w:ind w:left="4956"/>
        <w:jc w:val="right"/>
        <w:rPr>
          <w:b/>
          <w:sz w:val="28"/>
          <w:szCs w:val="28"/>
          <w:lang w:val="ro-RO"/>
        </w:rPr>
      </w:pPr>
    </w:p>
    <w:p w:rsidR="002A38D5" w:rsidRDefault="002A38D5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Default="00A74077" w:rsidP="001D414C">
      <w:pPr>
        <w:rPr>
          <w:sz w:val="22"/>
          <w:szCs w:val="22"/>
          <w:lang w:val="ro-RO"/>
        </w:rPr>
      </w:pPr>
    </w:p>
    <w:p w:rsidR="00A74077" w:rsidRPr="002A38D5" w:rsidRDefault="00A74077" w:rsidP="001D414C">
      <w:pPr>
        <w:rPr>
          <w:sz w:val="22"/>
          <w:szCs w:val="22"/>
          <w:lang w:val="ro-RO"/>
        </w:rPr>
      </w:pPr>
    </w:p>
    <w:sectPr w:rsidR="00A74077" w:rsidRPr="002A38D5" w:rsidSect="00CD773D">
      <w:footerReference w:type="default" r:id="rId11"/>
      <w:pgSz w:w="12240" w:h="15840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BE" w:rsidRDefault="009678BE" w:rsidP="00803477">
      <w:r>
        <w:separator/>
      </w:r>
    </w:p>
  </w:endnote>
  <w:endnote w:type="continuationSeparator" w:id="0">
    <w:p w:rsidR="009678BE" w:rsidRDefault="009678BE" w:rsidP="008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FE" w:rsidRPr="00D33660" w:rsidRDefault="002B1EFE" w:rsidP="002B1EFE">
    <w:pPr>
      <w:keepNext/>
      <w:tabs>
        <w:tab w:val="center" w:pos="3817"/>
        <w:tab w:val="right" w:pos="7634"/>
      </w:tabs>
      <w:jc w:val="center"/>
      <w:outlineLvl w:val="2"/>
      <w:rPr>
        <w:sz w:val="20"/>
        <w:szCs w:val="20"/>
        <w:lang w:val="en-US"/>
      </w:rPr>
    </w:pPr>
    <w:r w:rsidRPr="00D33660">
      <w:rPr>
        <w:color w:val="002060"/>
        <w:sz w:val="20"/>
        <w:szCs w:val="20"/>
        <w:lang w:val="en-US"/>
      </w:rPr>
      <w:t>___________________________________________________________________________________</w:t>
    </w:r>
  </w:p>
  <w:p w:rsidR="002B1EFE" w:rsidRPr="00D33660" w:rsidRDefault="002B1EFE" w:rsidP="002B1EFE">
    <w:pPr>
      <w:keepNext/>
      <w:tabs>
        <w:tab w:val="center" w:pos="3817"/>
        <w:tab w:val="right" w:pos="7634"/>
      </w:tabs>
      <w:jc w:val="center"/>
      <w:outlineLvl w:val="2"/>
      <w:rPr>
        <w:color w:val="0070C0"/>
        <w:sz w:val="16"/>
        <w:szCs w:val="16"/>
        <w:lang w:val="en-US"/>
      </w:rPr>
    </w:pPr>
  </w:p>
  <w:p w:rsidR="002B1EFE" w:rsidRPr="00C66447" w:rsidRDefault="002B1EFE" w:rsidP="002B1EFE">
    <w:pPr>
      <w:jc w:val="center"/>
      <w:rPr>
        <w:sz w:val="18"/>
        <w:szCs w:val="18"/>
        <w:lang w:val="ro-RO"/>
      </w:rPr>
    </w:pPr>
    <w:r>
      <w:rPr>
        <w:sz w:val="18"/>
        <w:szCs w:val="18"/>
        <w:lang w:val="ro-RO"/>
      </w:rPr>
      <w:t xml:space="preserve">Str. </w:t>
    </w:r>
    <w:r w:rsidR="007F019E">
      <w:rPr>
        <w:sz w:val="18"/>
        <w:szCs w:val="18"/>
        <w:lang w:val="ro-RO"/>
      </w:rPr>
      <w:t>Ștefan Neaga, 19</w:t>
    </w:r>
    <w:r w:rsidRPr="00C66447">
      <w:rPr>
        <w:sz w:val="18"/>
        <w:szCs w:val="18"/>
        <w:lang w:val="ro-RO"/>
      </w:rPr>
      <w:t xml:space="preserve">, municipiul Chişinău, </w:t>
    </w:r>
    <w:r>
      <w:rPr>
        <w:sz w:val="18"/>
        <w:szCs w:val="18"/>
        <w:lang w:val="ro-RO"/>
      </w:rPr>
      <w:t>MD-20</w:t>
    </w:r>
    <w:r w:rsidR="00681491">
      <w:rPr>
        <w:sz w:val="18"/>
        <w:szCs w:val="18"/>
        <w:lang w:val="ro-RO"/>
      </w:rPr>
      <w:t>69</w:t>
    </w:r>
    <w:r>
      <w:rPr>
        <w:sz w:val="18"/>
        <w:szCs w:val="18"/>
        <w:lang w:val="ro-RO"/>
      </w:rPr>
      <w:t xml:space="preserve">, </w:t>
    </w:r>
    <w:r w:rsidRPr="00C66447">
      <w:rPr>
        <w:sz w:val="18"/>
        <w:szCs w:val="18"/>
        <w:lang w:val="ro-RO"/>
      </w:rPr>
      <w:t xml:space="preserve">Republica Moldova, </w:t>
    </w:r>
  </w:p>
  <w:p w:rsidR="002B1EFE" w:rsidRPr="002B1EFE" w:rsidRDefault="002B1EFE" w:rsidP="002B1EFE">
    <w:pPr>
      <w:jc w:val="center"/>
      <w:rPr>
        <w:sz w:val="18"/>
        <w:szCs w:val="18"/>
        <w:lang w:val="ro-RO"/>
      </w:rPr>
    </w:pPr>
    <w:r>
      <w:rPr>
        <w:sz w:val="18"/>
        <w:szCs w:val="18"/>
        <w:lang w:val="ro-RO"/>
      </w:rPr>
      <w:t>T</w:t>
    </w:r>
    <w:r w:rsidRPr="00207EAF">
      <w:rPr>
        <w:sz w:val="18"/>
        <w:szCs w:val="18"/>
        <w:lang w:val="ro-RO"/>
      </w:rPr>
      <w:t xml:space="preserve">el.: (022) 210-335, </w:t>
    </w:r>
    <w:r>
      <w:rPr>
        <w:sz w:val="18"/>
        <w:szCs w:val="18"/>
        <w:lang w:val="ro-RO"/>
      </w:rPr>
      <w:t>www.buiucanidets.md,</w:t>
    </w:r>
    <w:r w:rsidRPr="00207EAF">
      <w:rPr>
        <w:sz w:val="18"/>
        <w:szCs w:val="18"/>
        <w:lang w:val="ro-RO"/>
      </w:rPr>
      <w:t xml:space="preserve"> e-mail: dets_buiucani@list.ru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BE" w:rsidRDefault="009678BE" w:rsidP="00803477">
      <w:r>
        <w:separator/>
      </w:r>
    </w:p>
  </w:footnote>
  <w:footnote w:type="continuationSeparator" w:id="0">
    <w:p w:rsidR="009678BE" w:rsidRDefault="009678BE" w:rsidP="0080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7F2"/>
    <w:multiLevelType w:val="hybridMultilevel"/>
    <w:tmpl w:val="3C202A7C"/>
    <w:lvl w:ilvl="0" w:tplc="9A542E44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442931"/>
    <w:multiLevelType w:val="hybridMultilevel"/>
    <w:tmpl w:val="10D898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0481AF9"/>
    <w:multiLevelType w:val="hybridMultilevel"/>
    <w:tmpl w:val="8060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D5F89"/>
    <w:multiLevelType w:val="hybridMultilevel"/>
    <w:tmpl w:val="2236E574"/>
    <w:lvl w:ilvl="0" w:tplc="941C8D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1C"/>
    <w:rsid w:val="0002154B"/>
    <w:rsid w:val="00025877"/>
    <w:rsid w:val="00035346"/>
    <w:rsid w:val="00061539"/>
    <w:rsid w:val="00066228"/>
    <w:rsid w:val="00070BEE"/>
    <w:rsid w:val="00073909"/>
    <w:rsid w:val="00091939"/>
    <w:rsid w:val="000A0B22"/>
    <w:rsid w:val="000C4667"/>
    <w:rsid w:val="000D1A69"/>
    <w:rsid w:val="0011278D"/>
    <w:rsid w:val="00181DD9"/>
    <w:rsid w:val="00191C1B"/>
    <w:rsid w:val="001941BA"/>
    <w:rsid w:val="001A1E11"/>
    <w:rsid w:val="001C0C78"/>
    <w:rsid w:val="001C5879"/>
    <w:rsid w:val="001C6CDA"/>
    <w:rsid w:val="001D414C"/>
    <w:rsid w:val="001D4530"/>
    <w:rsid w:val="001D5199"/>
    <w:rsid w:val="00202645"/>
    <w:rsid w:val="00236895"/>
    <w:rsid w:val="00285677"/>
    <w:rsid w:val="002A38D5"/>
    <w:rsid w:val="002B1EFE"/>
    <w:rsid w:val="002B47D8"/>
    <w:rsid w:val="002E0BD9"/>
    <w:rsid w:val="00302C3F"/>
    <w:rsid w:val="003336D2"/>
    <w:rsid w:val="0038515C"/>
    <w:rsid w:val="003954F8"/>
    <w:rsid w:val="003D0E58"/>
    <w:rsid w:val="004071DE"/>
    <w:rsid w:val="0047763E"/>
    <w:rsid w:val="00502B70"/>
    <w:rsid w:val="00522EF7"/>
    <w:rsid w:val="005464A5"/>
    <w:rsid w:val="005627CD"/>
    <w:rsid w:val="0058221F"/>
    <w:rsid w:val="00594E95"/>
    <w:rsid w:val="00636A2B"/>
    <w:rsid w:val="00642740"/>
    <w:rsid w:val="00643AA0"/>
    <w:rsid w:val="00644325"/>
    <w:rsid w:val="00654B55"/>
    <w:rsid w:val="00666DD9"/>
    <w:rsid w:val="00677B42"/>
    <w:rsid w:val="00681491"/>
    <w:rsid w:val="006C30FA"/>
    <w:rsid w:val="006E0911"/>
    <w:rsid w:val="006E7BEF"/>
    <w:rsid w:val="006F6048"/>
    <w:rsid w:val="006F75E4"/>
    <w:rsid w:val="0073751C"/>
    <w:rsid w:val="00740313"/>
    <w:rsid w:val="0076615F"/>
    <w:rsid w:val="00782694"/>
    <w:rsid w:val="007946DD"/>
    <w:rsid w:val="00794E55"/>
    <w:rsid w:val="007B443C"/>
    <w:rsid w:val="007D6F7A"/>
    <w:rsid w:val="007F019E"/>
    <w:rsid w:val="00803477"/>
    <w:rsid w:val="00832868"/>
    <w:rsid w:val="00861DF0"/>
    <w:rsid w:val="00884635"/>
    <w:rsid w:val="0089487C"/>
    <w:rsid w:val="00895EFF"/>
    <w:rsid w:val="008A0056"/>
    <w:rsid w:val="008B035B"/>
    <w:rsid w:val="008D42F7"/>
    <w:rsid w:val="008F1914"/>
    <w:rsid w:val="009018D6"/>
    <w:rsid w:val="00941432"/>
    <w:rsid w:val="00964E52"/>
    <w:rsid w:val="009678BE"/>
    <w:rsid w:val="00982027"/>
    <w:rsid w:val="009C28DB"/>
    <w:rsid w:val="009C73B0"/>
    <w:rsid w:val="009E2D12"/>
    <w:rsid w:val="009F2A64"/>
    <w:rsid w:val="00A27DA3"/>
    <w:rsid w:val="00A4522E"/>
    <w:rsid w:val="00A5115E"/>
    <w:rsid w:val="00A522E8"/>
    <w:rsid w:val="00A63786"/>
    <w:rsid w:val="00A71C67"/>
    <w:rsid w:val="00A74077"/>
    <w:rsid w:val="00A8324D"/>
    <w:rsid w:val="00A835D4"/>
    <w:rsid w:val="00AB2017"/>
    <w:rsid w:val="00AC2430"/>
    <w:rsid w:val="00AD2B18"/>
    <w:rsid w:val="00AD33C4"/>
    <w:rsid w:val="00B10A29"/>
    <w:rsid w:val="00B56B99"/>
    <w:rsid w:val="00B57B04"/>
    <w:rsid w:val="00B848D2"/>
    <w:rsid w:val="00BA1CEF"/>
    <w:rsid w:val="00BB0B3F"/>
    <w:rsid w:val="00BD516B"/>
    <w:rsid w:val="00BE6909"/>
    <w:rsid w:val="00BF0A57"/>
    <w:rsid w:val="00BF40E2"/>
    <w:rsid w:val="00C62717"/>
    <w:rsid w:val="00C75559"/>
    <w:rsid w:val="00CB133B"/>
    <w:rsid w:val="00CD773D"/>
    <w:rsid w:val="00D31BCA"/>
    <w:rsid w:val="00D33660"/>
    <w:rsid w:val="00D6197E"/>
    <w:rsid w:val="00D664B7"/>
    <w:rsid w:val="00D70D95"/>
    <w:rsid w:val="00D86160"/>
    <w:rsid w:val="00DA111B"/>
    <w:rsid w:val="00DB0124"/>
    <w:rsid w:val="00DE40EA"/>
    <w:rsid w:val="00DF1E9B"/>
    <w:rsid w:val="00E204ED"/>
    <w:rsid w:val="00E25012"/>
    <w:rsid w:val="00E50703"/>
    <w:rsid w:val="00E95B5A"/>
    <w:rsid w:val="00EF38F6"/>
    <w:rsid w:val="00F24846"/>
    <w:rsid w:val="00F255E0"/>
    <w:rsid w:val="00F408CD"/>
    <w:rsid w:val="00F46F54"/>
    <w:rsid w:val="00F7269D"/>
    <w:rsid w:val="00F74F8F"/>
    <w:rsid w:val="00F84427"/>
    <w:rsid w:val="00FB58E4"/>
    <w:rsid w:val="00FB7848"/>
    <w:rsid w:val="00FC0524"/>
    <w:rsid w:val="00FC694A"/>
    <w:rsid w:val="00FD407F"/>
    <w:rsid w:val="00FE04FE"/>
    <w:rsid w:val="00FF3751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33660"/>
    <w:pPr>
      <w:keepNext/>
      <w:jc w:val="center"/>
      <w:outlineLvl w:val="2"/>
    </w:pPr>
    <w:rPr>
      <w:b/>
      <w:bCs/>
      <w:sz w:val="26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E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5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03477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3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477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3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D6F7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33660"/>
    <w:rPr>
      <w:rFonts w:ascii="Times New Roman" w:eastAsia="Times New Roman" w:hAnsi="Times New Roman" w:cs="Times New Roman"/>
      <w:b/>
      <w:bCs/>
      <w:sz w:val="26"/>
      <w:szCs w:val="24"/>
      <w:lang w:val="ro-RO" w:eastAsia="ru-RU"/>
    </w:rPr>
  </w:style>
  <w:style w:type="character" w:styleId="ab">
    <w:name w:val="Hyperlink"/>
    <w:basedOn w:val="a0"/>
    <w:uiPriority w:val="99"/>
    <w:unhideWhenUsed/>
    <w:rsid w:val="00FF3751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47763E"/>
    <w:pPr>
      <w:spacing w:before="100" w:beforeAutospacing="1" w:after="100" w:afterAutospacing="1"/>
    </w:pPr>
    <w:rPr>
      <w:lang w:val="en-US" w:eastAsia="en-US"/>
    </w:rPr>
  </w:style>
  <w:style w:type="paragraph" w:styleId="ad">
    <w:name w:val="No Spacing"/>
    <w:uiPriority w:val="1"/>
    <w:qFormat/>
    <w:rsid w:val="00F74F8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33660"/>
    <w:pPr>
      <w:keepNext/>
      <w:jc w:val="center"/>
      <w:outlineLvl w:val="2"/>
    </w:pPr>
    <w:rPr>
      <w:b/>
      <w:bCs/>
      <w:sz w:val="26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E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5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03477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3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477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3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D6F7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33660"/>
    <w:rPr>
      <w:rFonts w:ascii="Times New Roman" w:eastAsia="Times New Roman" w:hAnsi="Times New Roman" w:cs="Times New Roman"/>
      <w:b/>
      <w:bCs/>
      <w:sz w:val="26"/>
      <w:szCs w:val="24"/>
      <w:lang w:val="ro-RO" w:eastAsia="ru-RU"/>
    </w:rPr>
  </w:style>
  <w:style w:type="character" w:styleId="ab">
    <w:name w:val="Hyperlink"/>
    <w:basedOn w:val="a0"/>
    <w:uiPriority w:val="99"/>
    <w:unhideWhenUsed/>
    <w:rsid w:val="00FF3751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47763E"/>
    <w:pPr>
      <w:spacing w:before="100" w:beforeAutospacing="1" w:after="100" w:afterAutospacing="1"/>
    </w:pPr>
    <w:rPr>
      <w:lang w:val="en-US" w:eastAsia="en-US"/>
    </w:rPr>
  </w:style>
  <w:style w:type="paragraph" w:styleId="ad">
    <w:name w:val="No Spacing"/>
    <w:uiPriority w:val="1"/>
    <w:qFormat/>
    <w:rsid w:val="00F74F8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4A35-F762-4D27-8239-FCEDDEC7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Sipilov</dc:creator>
  <cp:lastModifiedBy>Admin</cp:lastModifiedBy>
  <cp:revision>2</cp:revision>
  <cp:lastPrinted>2021-04-13T12:23:00Z</cp:lastPrinted>
  <dcterms:created xsi:type="dcterms:W3CDTF">2023-02-15T14:40:00Z</dcterms:created>
  <dcterms:modified xsi:type="dcterms:W3CDTF">2023-02-15T14:40:00Z</dcterms:modified>
</cp:coreProperties>
</file>